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B6E65B" w14:textId="2FBC92F0" w:rsidR="00B060AD" w:rsidRDefault="00B060AD">
      <w:r>
        <w:rPr>
          <w:rFonts w:ascii="Open Sans" w:hAnsi="Open Sans" w:cs="Open Sans"/>
          <w:b/>
          <w:bCs/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1F8227FE" wp14:editId="3DDFD900">
            <wp:simplePos x="0" y="0"/>
            <wp:positionH relativeFrom="column">
              <wp:posOffset>708738</wp:posOffset>
            </wp:positionH>
            <wp:positionV relativeFrom="paragraph">
              <wp:posOffset>39</wp:posOffset>
            </wp:positionV>
            <wp:extent cx="4208145" cy="4208145"/>
            <wp:effectExtent l="0" t="0" r="0" b="0"/>
            <wp:wrapTight wrapText="bothSides">
              <wp:wrapPolygon edited="0">
                <wp:start x="0" y="0"/>
                <wp:lineTo x="0" y="21512"/>
                <wp:lineTo x="21512" y="21512"/>
                <wp:lineTo x="21512" y="0"/>
                <wp:lineTo x="0" y="0"/>
              </wp:wrapPolygon>
            </wp:wrapTight>
            <wp:docPr id="3145357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8145" cy="420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98FFFA" w14:textId="74C31EAF" w:rsidR="00B060AD" w:rsidRDefault="00B060AD"/>
    <w:p w14:paraId="5DA263BB" w14:textId="5DF7BE0A" w:rsidR="00B060AD" w:rsidRDefault="00B060AD"/>
    <w:p w14:paraId="526BB0CB" w14:textId="23B3256A" w:rsidR="00B060AD" w:rsidRDefault="00B060AD"/>
    <w:p w14:paraId="7011D095" w14:textId="1CA42FE3" w:rsidR="00B060AD" w:rsidRDefault="00B060AD"/>
    <w:p w14:paraId="05A0B458" w14:textId="23BA71FB" w:rsidR="00B060AD" w:rsidRDefault="00B060AD"/>
    <w:p w14:paraId="29485B11" w14:textId="2175CA01" w:rsidR="00B060AD" w:rsidRDefault="00B060AD"/>
    <w:p w14:paraId="7204806B" w14:textId="6411AB28" w:rsidR="00B060AD" w:rsidRDefault="00B060AD"/>
    <w:p w14:paraId="1A1D451F" w14:textId="4C4295C3" w:rsidR="00B060AD" w:rsidRDefault="00B060AD"/>
    <w:p w14:paraId="254785D2" w14:textId="5A83679D" w:rsidR="00B060AD" w:rsidRDefault="00B060AD"/>
    <w:p w14:paraId="4C502E6C" w14:textId="415CEDB3" w:rsidR="00B060AD" w:rsidRDefault="00B060AD"/>
    <w:p w14:paraId="26870A40" w14:textId="041D0B45" w:rsidR="00B060AD" w:rsidRDefault="00B060AD"/>
    <w:p w14:paraId="29C60BD2" w14:textId="154738D9" w:rsidR="00B060AD" w:rsidRPr="00B060AD" w:rsidRDefault="00B060AD">
      <w:pPr>
        <w:rPr>
          <w:rFonts w:ascii="Open Sans" w:hAnsi="Open Sans" w:cs="Open Sans"/>
        </w:rPr>
      </w:pPr>
    </w:p>
    <w:p w14:paraId="1E00952C" w14:textId="77777777" w:rsidR="00B060AD" w:rsidRPr="00B060AD" w:rsidRDefault="00B060AD">
      <w:pPr>
        <w:rPr>
          <w:rFonts w:ascii="Open Sans" w:hAnsi="Open Sans" w:cs="Open Sans"/>
        </w:rPr>
      </w:pPr>
    </w:p>
    <w:p w14:paraId="2A73D12D" w14:textId="198D3448" w:rsidR="00B060AD" w:rsidRPr="00B060AD" w:rsidRDefault="00B060AD" w:rsidP="00B060AD">
      <w:pPr>
        <w:spacing w:after="0" w:line="240" w:lineRule="auto"/>
        <w:rPr>
          <w:rFonts w:ascii="Open Sans" w:eastAsia="Times New Roman" w:hAnsi="Open Sans" w:cs="Open Sans"/>
          <w:kern w:val="0"/>
          <w:lang w:eastAsia="en-GB"/>
          <w14:ligatures w14:val="none"/>
        </w:rPr>
      </w:pPr>
    </w:p>
    <w:p w14:paraId="382C85C9" w14:textId="3214FE36" w:rsidR="00B060AD" w:rsidRPr="00B060AD" w:rsidRDefault="00B060AD" w:rsidP="00B060AD">
      <w:pPr>
        <w:spacing w:line="240" w:lineRule="auto"/>
        <w:jc w:val="center"/>
        <w:rPr>
          <w:rFonts w:ascii="Open Sans" w:eastAsia="Times New Roman" w:hAnsi="Open Sans" w:cs="Open Sans"/>
          <w:kern w:val="0"/>
          <w:lang w:eastAsia="en-GB"/>
          <w14:ligatures w14:val="none"/>
        </w:rPr>
      </w:pPr>
      <w:r w:rsidRPr="00B060A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:lang w:eastAsia="en-GB"/>
          <w14:ligatures w14:val="none"/>
        </w:rPr>
        <w:t>A toolkit to explain what a safety plan is, why it works and how to create one with your Counsellor.</w:t>
      </w:r>
    </w:p>
    <w:p w14:paraId="1F155314" w14:textId="65557689" w:rsidR="00B060AD" w:rsidRPr="00B060AD" w:rsidRDefault="00B060AD" w:rsidP="00B060AD">
      <w:pPr>
        <w:spacing w:line="240" w:lineRule="auto"/>
        <w:jc w:val="center"/>
        <w:rPr>
          <w:rFonts w:ascii="Open Sans" w:eastAsia="Times New Roman" w:hAnsi="Open Sans" w:cs="Open Sans"/>
          <w:kern w:val="0"/>
          <w:lang w:eastAsia="en-GB"/>
          <w14:ligatures w14:val="none"/>
        </w:rPr>
      </w:pPr>
      <w:r w:rsidRPr="00B060A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When the thoughts of suicide feel too much, using this plan during </w:t>
      </w:r>
      <w:proofErr w:type="gramStart"/>
      <w:r w:rsidRPr="00B060A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:lang w:eastAsia="en-GB"/>
          <w14:ligatures w14:val="none"/>
        </w:rPr>
        <w:t>those time</w:t>
      </w:r>
      <w:proofErr w:type="gramEnd"/>
      <w:r w:rsidRPr="00B060A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can help.</w:t>
      </w:r>
    </w:p>
    <w:p w14:paraId="1020DEB1" w14:textId="7AE8E8C6" w:rsidR="00B060AD" w:rsidRPr="00B060AD" w:rsidRDefault="00B060AD" w:rsidP="00B060AD">
      <w:pPr>
        <w:spacing w:after="0" w:line="240" w:lineRule="auto"/>
        <w:rPr>
          <w:rFonts w:ascii="Open Sans" w:eastAsia="Times New Roman" w:hAnsi="Open Sans" w:cs="Open Sans"/>
          <w:kern w:val="0"/>
          <w:lang w:eastAsia="en-GB"/>
          <w14:ligatures w14:val="none"/>
        </w:rPr>
      </w:pPr>
    </w:p>
    <w:p w14:paraId="416EF24D" w14:textId="77777777" w:rsidR="00B060AD" w:rsidRPr="00B060AD" w:rsidRDefault="00B060AD" w:rsidP="00B060AD">
      <w:pPr>
        <w:spacing w:line="240" w:lineRule="auto"/>
        <w:ind w:left="720"/>
        <w:jc w:val="center"/>
        <w:rPr>
          <w:rFonts w:ascii="Open Sans" w:eastAsia="Times New Roman" w:hAnsi="Open Sans" w:cs="Open Sans"/>
          <w:kern w:val="0"/>
          <w:lang w:eastAsia="en-GB"/>
          <w14:ligatures w14:val="none"/>
        </w:rPr>
      </w:pPr>
      <w:r w:rsidRPr="00B060A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If you are feeling suicidal it is </w:t>
      </w:r>
      <w:proofErr w:type="gramStart"/>
      <w:r w:rsidRPr="00B060A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:lang w:eastAsia="en-GB"/>
          <w14:ligatures w14:val="none"/>
        </w:rPr>
        <w:t>really important</w:t>
      </w:r>
      <w:proofErr w:type="gramEnd"/>
      <w:r w:rsidRPr="00B060A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to tell someone.</w:t>
      </w:r>
    </w:p>
    <w:p w14:paraId="585249FD" w14:textId="77777777" w:rsidR="00B060AD" w:rsidRPr="00B060AD" w:rsidRDefault="00B060AD" w:rsidP="00B060AD">
      <w:pPr>
        <w:spacing w:line="240" w:lineRule="auto"/>
        <w:ind w:left="720"/>
        <w:jc w:val="center"/>
        <w:rPr>
          <w:rFonts w:ascii="Open Sans" w:eastAsia="Times New Roman" w:hAnsi="Open Sans" w:cs="Open Sans"/>
          <w:kern w:val="0"/>
          <w:lang w:eastAsia="en-GB"/>
          <w14:ligatures w14:val="none"/>
        </w:rPr>
      </w:pPr>
      <w:r w:rsidRPr="00B060AD">
        <w:rPr>
          <w:rFonts w:ascii="Open Sans" w:eastAsia="Times New Roman" w:hAnsi="Open Sans" w:cs="Open Sans"/>
          <w:color w:val="000000"/>
          <w:kern w:val="0"/>
          <w:sz w:val="22"/>
          <w:szCs w:val="22"/>
          <w:lang w:eastAsia="en-GB"/>
          <w14:ligatures w14:val="none"/>
        </w:rPr>
        <w:t>Help and support is available right now if you need it. You don’t have to struggle with difficult feelings alone.</w:t>
      </w:r>
    </w:p>
    <w:p w14:paraId="67ED5CD4" w14:textId="77777777" w:rsidR="00B060AD" w:rsidRPr="00B060AD" w:rsidRDefault="00B060AD" w:rsidP="00B060AD">
      <w:pPr>
        <w:spacing w:line="240" w:lineRule="auto"/>
        <w:ind w:left="720"/>
        <w:jc w:val="center"/>
        <w:rPr>
          <w:rFonts w:ascii="Open Sans" w:eastAsia="Times New Roman" w:hAnsi="Open Sans" w:cs="Open Sans"/>
          <w:kern w:val="0"/>
          <w:lang w:eastAsia="en-GB"/>
          <w14:ligatures w14:val="none"/>
        </w:rPr>
      </w:pPr>
      <w:r w:rsidRPr="00B060A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:lang w:eastAsia="en-GB"/>
          <w14:ligatures w14:val="none"/>
        </w:rPr>
        <w:t>Samaritans – 116 123</w:t>
      </w:r>
    </w:p>
    <w:p w14:paraId="16CF4653" w14:textId="747227F3" w:rsidR="00B060AD" w:rsidRPr="00B060AD" w:rsidRDefault="00B060AD" w:rsidP="00B060AD">
      <w:pPr>
        <w:spacing w:line="240" w:lineRule="auto"/>
        <w:ind w:left="720"/>
        <w:jc w:val="center"/>
        <w:rPr>
          <w:rFonts w:ascii="Open Sans" w:eastAsia="Times New Roman" w:hAnsi="Open Sans" w:cs="Open Sans"/>
          <w:kern w:val="0"/>
          <w:lang w:eastAsia="en-GB"/>
          <w14:ligatures w14:val="none"/>
        </w:rPr>
      </w:pPr>
      <w:r w:rsidRPr="00B060A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:lang w:eastAsia="en-GB"/>
          <w14:ligatures w14:val="none"/>
        </w:rPr>
        <w:t>Call your GP or call 111 out of hours</w:t>
      </w:r>
    </w:p>
    <w:p w14:paraId="5B51AB3B" w14:textId="77777777" w:rsidR="00B060AD" w:rsidRPr="00B060AD" w:rsidRDefault="00B060AD" w:rsidP="00B060AD">
      <w:pPr>
        <w:spacing w:line="240" w:lineRule="auto"/>
        <w:ind w:left="720"/>
        <w:jc w:val="center"/>
        <w:rPr>
          <w:rFonts w:ascii="Open Sans" w:eastAsia="Times New Roman" w:hAnsi="Open Sans" w:cs="Open Sans"/>
          <w:kern w:val="0"/>
          <w:lang w:eastAsia="en-GB"/>
          <w14:ligatures w14:val="none"/>
        </w:rPr>
      </w:pPr>
      <w:r w:rsidRPr="00B060A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:lang w:eastAsia="en-GB"/>
          <w14:ligatures w14:val="none"/>
        </w:rPr>
        <w:t>Talk to someone you trust (a friend, family member)</w:t>
      </w:r>
    </w:p>
    <w:p w14:paraId="6722EBB2" w14:textId="77777777" w:rsidR="00B060AD" w:rsidRPr="00B060AD" w:rsidRDefault="00B060AD" w:rsidP="00B060AD">
      <w:pPr>
        <w:spacing w:line="240" w:lineRule="auto"/>
        <w:ind w:left="720"/>
        <w:jc w:val="center"/>
        <w:rPr>
          <w:rFonts w:ascii="Open Sans" w:eastAsia="Times New Roman" w:hAnsi="Open Sans" w:cs="Open Sans"/>
          <w:kern w:val="0"/>
          <w:lang w:eastAsia="en-GB"/>
          <w14:ligatures w14:val="none"/>
        </w:rPr>
      </w:pPr>
      <w:r w:rsidRPr="00B060A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:lang w:eastAsia="en-GB"/>
          <w14:ligatures w14:val="none"/>
        </w:rPr>
        <w:t>Book a counselling appointment with your Counsellor</w:t>
      </w:r>
    </w:p>
    <w:p w14:paraId="41B8EFC5" w14:textId="77777777" w:rsidR="00B060AD" w:rsidRPr="00B060AD" w:rsidRDefault="00B060AD" w:rsidP="00B060AD">
      <w:pPr>
        <w:spacing w:after="0" w:line="240" w:lineRule="auto"/>
        <w:rPr>
          <w:rFonts w:ascii="Open Sans" w:eastAsia="Times New Roman" w:hAnsi="Open Sans" w:cs="Open Sans"/>
          <w:kern w:val="0"/>
          <w:lang w:eastAsia="en-GB"/>
          <w14:ligatures w14:val="none"/>
        </w:rPr>
      </w:pPr>
    </w:p>
    <w:p w14:paraId="6ED325D1" w14:textId="77777777" w:rsidR="00B060AD" w:rsidRPr="00B060AD" w:rsidRDefault="00B060AD" w:rsidP="00B060AD">
      <w:pPr>
        <w:spacing w:line="240" w:lineRule="auto"/>
        <w:ind w:left="720"/>
        <w:jc w:val="center"/>
        <w:rPr>
          <w:rFonts w:ascii="Open Sans" w:eastAsia="Times New Roman" w:hAnsi="Open Sans" w:cs="Open Sans"/>
          <w:kern w:val="0"/>
          <w:lang w:eastAsia="en-GB"/>
          <w14:ligatures w14:val="none"/>
        </w:rPr>
      </w:pPr>
      <w:r w:rsidRPr="00B060A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If you have harmed </w:t>
      </w:r>
      <w:proofErr w:type="gramStart"/>
      <w:r w:rsidRPr="00B060A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:lang w:eastAsia="en-GB"/>
          <w14:ligatures w14:val="none"/>
        </w:rPr>
        <w:t>yourself</w:t>
      </w:r>
      <w:proofErr w:type="gramEnd"/>
      <w:r w:rsidRPr="00B060A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contact 999 for an ambulance or ask someone to take you to A&amp;E</w:t>
      </w:r>
    </w:p>
    <w:p w14:paraId="355EA72E" w14:textId="77777777" w:rsidR="00B060AD" w:rsidRPr="00B060AD" w:rsidRDefault="00B060AD" w:rsidP="00B060AD">
      <w:pPr>
        <w:spacing w:after="0" w:line="240" w:lineRule="auto"/>
        <w:rPr>
          <w:rFonts w:ascii="Open Sans" w:eastAsia="Times New Roman" w:hAnsi="Open Sans" w:cs="Open Sans"/>
          <w:kern w:val="0"/>
          <w:lang w:eastAsia="en-GB"/>
          <w14:ligatures w14:val="none"/>
        </w:rPr>
      </w:pPr>
    </w:p>
    <w:p w14:paraId="2FD437E8" w14:textId="77777777" w:rsidR="009B4842" w:rsidRDefault="009B4842" w:rsidP="009B4842">
      <w:pPr>
        <w:keepLines/>
        <w:spacing w:line="168" w:lineRule="auto"/>
        <w:rPr>
          <w:rFonts w:ascii="Open Sans" w:hAnsi="Open Sans" w:cs="Open Sans"/>
          <w:b/>
          <w:bCs/>
          <w:u w:val="single"/>
        </w:rPr>
      </w:pPr>
    </w:p>
    <w:p w14:paraId="6425543A" w14:textId="562DA307" w:rsidR="00B060AD" w:rsidRPr="00B060AD" w:rsidRDefault="00B060AD" w:rsidP="009B4842">
      <w:pPr>
        <w:keepLines/>
        <w:spacing w:line="168" w:lineRule="auto"/>
        <w:rPr>
          <w:rFonts w:ascii="Open Sans" w:hAnsi="Open Sans" w:cs="Open Sans"/>
          <w:b/>
          <w:bCs/>
        </w:rPr>
      </w:pPr>
      <w:r w:rsidRPr="00B060AD">
        <w:rPr>
          <w:rFonts w:ascii="Open Sans" w:hAnsi="Open Sans" w:cs="Open Sans"/>
          <w:b/>
          <w:bCs/>
          <w:u w:val="single"/>
        </w:rPr>
        <w:lastRenderedPageBreak/>
        <w:t>What are my triggers?</w:t>
      </w:r>
      <w:r w:rsidRPr="00B060AD">
        <w:rPr>
          <w:rFonts w:ascii="Open Sans" w:hAnsi="Open Sans" w:cs="Open Sans"/>
          <w:b/>
          <w:bCs/>
        </w:rPr>
        <w:t xml:space="preserve"> </w:t>
      </w:r>
    </w:p>
    <w:p w14:paraId="6BC02ACF" w14:textId="659A1BB1" w:rsidR="00B060AD" w:rsidRPr="00B060AD" w:rsidRDefault="00B060AD" w:rsidP="009B4842">
      <w:pPr>
        <w:keepLines/>
        <w:spacing w:line="168" w:lineRule="auto"/>
        <w:rPr>
          <w:rFonts w:ascii="Open Sans" w:hAnsi="Open Sans" w:cs="Open Sans"/>
          <w:b/>
          <w:bCs/>
          <w:i/>
          <w:iCs/>
          <w:color w:val="755F8F"/>
        </w:rPr>
      </w:pPr>
      <w:r w:rsidRPr="00B060AD">
        <w:rPr>
          <w:rFonts w:ascii="Open Sans" w:hAnsi="Open Sans" w:cs="Open Sans"/>
          <w:b/>
          <w:bCs/>
          <w:i/>
          <w:iCs/>
          <w:color w:val="755F8F"/>
        </w:rPr>
        <w:t>What thoughts/feelings or triggers do I have that are my warning signs?</w:t>
      </w:r>
    </w:p>
    <w:p w14:paraId="7B4643D7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1.</w:t>
      </w:r>
    </w:p>
    <w:p w14:paraId="76B52D8B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2.</w:t>
      </w:r>
    </w:p>
    <w:p w14:paraId="761F41BC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3.</w:t>
      </w:r>
    </w:p>
    <w:p w14:paraId="5C661EAF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4.</w:t>
      </w:r>
    </w:p>
    <w:p w14:paraId="04E4A786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5.</w:t>
      </w:r>
    </w:p>
    <w:p w14:paraId="2F08A35F" w14:textId="2B29868C" w:rsidR="00B060AD" w:rsidRPr="00B060AD" w:rsidRDefault="00B060AD" w:rsidP="009B4842">
      <w:pPr>
        <w:keepLines/>
        <w:spacing w:line="168" w:lineRule="auto"/>
        <w:rPr>
          <w:rFonts w:ascii="Open Sans" w:hAnsi="Open Sans" w:cs="Open Sans"/>
          <w:b/>
          <w:bCs/>
        </w:rPr>
      </w:pPr>
      <w:r w:rsidRPr="00B060AD">
        <w:rPr>
          <w:rFonts w:ascii="Open Sans" w:hAnsi="Open Sans" w:cs="Open Sans"/>
          <w:b/>
          <w:bCs/>
          <w:u w:val="single"/>
        </w:rPr>
        <w:t xml:space="preserve">What </w:t>
      </w:r>
      <w:r w:rsidRPr="00B060AD">
        <w:rPr>
          <w:rFonts w:ascii="Open Sans" w:hAnsi="Open Sans" w:cs="Open Sans"/>
          <w:b/>
          <w:bCs/>
          <w:u w:val="single"/>
        </w:rPr>
        <w:t>can I do to distract myself</w:t>
      </w:r>
      <w:r w:rsidRPr="00B060AD">
        <w:rPr>
          <w:rFonts w:ascii="Open Sans" w:hAnsi="Open Sans" w:cs="Open Sans"/>
          <w:b/>
          <w:bCs/>
          <w:u w:val="single"/>
        </w:rPr>
        <w:t>?</w:t>
      </w:r>
      <w:r w:rsidRPr="00B060AD">
        <w:rPr>
          <w:rFonts w:ascii="Open Sans" w:hAnsi="Open Sans" w:cs="Open Sans"/>
          <w:b/>
          <w:bCs/>
        </w:rPr>
        <w:t xml:space="preserve"> </w:t>
      </w:r>
    </w:p>
    <w:p w14:paraId="79704541" w14:textId="032908BF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</w:pPr>
      <w:r w:rsidRPr="009B4842"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  <w:t xml:space="preserve">What </w:t>
      </w:r>
      <w:r w:rsidRPr="009B4842"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  <w:t>coping strategies can I use? What has worked in the past? Is there anywhere I can go that I will feel safe</w:t>
      </w:r>
      <w:r w:rsidRPr="009B4842"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  <w:t>?</w:t>
      </w:r>
    </w:p>
    <w:p w14:paraId="631DD555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1.</w:t>
      </w:r>
    </w:p>
    <w:p w14:paraId="0A8E0E5A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2.</w:t>
      </w:r>
    </w:p>
    <w:p w14:paraId="06C93877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3.</w:t>
      </w:r>
    </w:p>
    <w:p w14:paraId="7087CF52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4.</w:t>
      </w:r>
    </w:p>
    <w:p w14:paraId="25296F6E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5.</w:t>
      </w:r>
    </w:p>
    <w:p w14:paraId="584127AE" w14:textId="523B1392" w:rsidR="00B060AD" w:rsidRPr="00B060AD" w:rsidRDefault="00B060AD" w:rsidP="009B4842">
      <w:pPr>
        <w:keepLines/>
        <w:spacing w:line="168" w:lineRule="auto"/>
        <w:rPr>
          <w:rFonts w:ascii="Open Sans" w:hAnsi="Open Sans" w:cs="Open Sans"/>
          <w:b/>
          <w:bCs/>
        </w:rPr>
      </w:pPr>
      <w:r w:rsidRPr="00B060AD">
        <w:rPr>
          <w:rFonts w:ascii="Open Sans" w:hAnsi="Open Sans" w:cs="Open Sans"/>
          <w:b/>
          <w:bCs/>
          <w:u w:val="single"/>
        </w:rPr>
        <w:t>How can I make my environment safer</w:t>
      </w:r>
      <w:r w:rsidRPr="00B060AD">
        <w:rPr>
          <w:rFonts w:ascii="Open Sans" w:hAnsi="Open Sans" w:cs="Open Sans"/>
          <w:b/>
          <w:bCs/>
          <w:u w:val="single"/>
        </w:rPr>
        <w:t>?</w:t>
      </w:r>
      <w:r w:rsidRPr="00B060AD">
        <w:rPr>
          <w:rFonts w:ascii="Open Sans" w:hAnsi="Open Sans" w:cs="Open Sans"/>
          <w:b/>
          <w:bCs/>
        </w:rPr>
        <w:t xml:space="preserve"> </w:t>
      </w:r>
    </w:p>
    <w:p w14:paraId="569C2311" w14:textId="5B6E1371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</w:pPr>
      <w:r w:rsidRPr="009B4842"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  <w:t xml:space="preserve">What </w:t>
      </w:r>
      <w:r w:rsidRPr="009B4842"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  <w:t xml:space="preserve">would make it harder to act on my plans? Where could I put things that I could use to harm </w:t>
      </w:r>
      <w:proofErr w:type="gramStart"/>
      <w:r w:rsidRPr="009B4842"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  <w:t>myself</w:t>
      </w:r>
      <w:proofErr w:type="gramEnd"/>
      <w:r w:rsidRPr="009B4842"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  <w:t xml:space="preserve"> so they are harder to get to if I feel overwhelmed</w:t>
      </w:r>
      <w:r w:rsidRPr="009B4842"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  <w:t>?</w:t>
      </w:r>
    </w:p>
    <w:p w14:paraId="3EFA2063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1.</w:t>
      </w:r>
    </w:p>
    <w:p w14:paraId="1CB94E4F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2.</w:t>
      </w:r>
    </w:p>
    <w:p w14:paraId="0BFDE619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3.</w:t>
      </w:r>
    </w:p>
    <w:p w14:paraId="267105CE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4.</w:t>
      </w:r>
    </w:p>
    <w:p w14:paraId="58F87691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5.</w:t>
      </w:r>
    </w:p>
    <w:p w14:paraId="28ECB2AA" w14:textId="53B95E00" w:rsidR="00B060AD" w:rsidRPr="00B060AD" w:rsidRDefault="00B060AD" w:rsidP="009B4842">
      <w:pPr>
        <w:keepLines/>
        <w:spacing w:line="168" w:lineRule="auto"/>
        <w:rPr>
          <w:rFonts w:ascii="Open Sans" w:hAnsi="Open Sans" w:cs="Open Sans"/>
          <w:b/>
          <w:bCs/>
        </w:rPr>
      </w:pPr>
      <w:r w:rsidRPr="00B060AD">
        <w:rPr>
          <w:rFonts w:ascii="Open Sans" w:hAnsi="Open Sans" w:cs="Open Sans"/>
          <w:b/>
          <w:bCs/>
          <w:u w:val="single"/>
        </w:rPr>
        <w:t>Who can I contact</w:t>
      </w:r>
      <w:r w:rsidRPr="00B060AD">
        <w:rPr>
          <w:rFonts w:ascii="Open Sans" w:hAnsi="Open Sans" w:cs="Open Sans"/>
          <w:b/>
          <w:bCs/>
          <w:u w:val="single"/>
        </w:rPr>
        <w:t>?</w:t>
      </w:r>
      <w:r w:rsidRPr="00B060AD">
        <w:rPr>
          <w:rFonts w:ascii="Open Sans" w:hAnsi="Open Sans" w:cs="Open Sans"/>
          <w:b/>
          <w:bCs/>
        </w:rPr>
        <w:t xml:space="preserve"> </w:t>
      </w:r>
    </w:p>
    <w:p w14:paraId="1B8EEAB8" w14:textId="2E15C3E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</w:pPr>
      <w:r w:rsidRPr="009B4842"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  <w:t>Wh</w:t>
      </w:r>
      <w:r w:rsidRPr="009B4842"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  <w:t>o can I reach out to for help? Who has helped in the past? What helplines or emergency contacts can I use</w:t>
      </w:r>
      <w:r w:rsidRPr="009B4842"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  <w:t>?</w:t>
      </w:r>
    </w:p>
    <w:p w14:paraId="54CF48D8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1.</w:t>
      </w:r>
    </w:p>
    <w:p w14:paraId="2F2A628F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2.</w:t>
      </w:r>
    </w:p>
    <w:p w14:paraId="0813C47F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3.</w:t>
      </w:r>
    </w:p>
    <w:p w14:paraId="7965E69E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4.</w:t>
      </w:r>
    </w:p>
    <w:p w14:paraId="554D3B3A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5.</w:t>
      </w:r>
    </w:p>
    <w:p w14:paraId="140931FD" w14:textId="0D06E34D" w:rsidR="00B060AD" w:rsidRPr="00B060AD" w:rsidRDefault="00B060AD" w:rsidP="009B4842">
      <w:pPr>
        <w:keepLines/>
        <w:spacing w:line="168" w:lineRule="auto"/>
        <w:rPr>
          <w:rFonts w:ascii="Open Sans" w:hAnsi="Open Sans" w:cs="Open Sans"/>
          <w:b/>
          <w:bCs/>
        </w:rPr>
      </w:pPr>
      <w:r w:rsidRPr="00B060AD">
        <w:rPr>
          <w:rFonts w:ascii="Open Sans" w:hAnsi="Open Sans" w:cs="Open Sans"/>
          <w:b/>
          <w:bCs/>
          <w:u w:val="single"/>
        </w:rPr>
        <w:t xml:space="preserve">What </w:t>
      </w:r>
      <w:r w:rsidRPr="00B060AD">
        <w:rPr>
          <w:rFonts w:ascii="Open Sans" w:hAnsi="Open Sans" w:cs="Open Sans"/>
          <w:b/>
          <w:bCs/>
          <w:u w:val="single"/>
        </w:rPr>
        <w:t>other resources are available</w:t>
      </w:r>
      <w:r w:rsidRPr="00B060AD">
        <w:rPr>
          <w:rFonts w:ascii="Open Sans" w:hAnsi="Open Sans" w:cs="Open Sans"/>
          <w:b/>
          <w:bCs/>
          <w:u w:val="single"/>
        </w:rPr>
        <w:t>?</w:t>
      </w:r>
      <w:r w:rsidRPr="00B060AD">
        <w:rPr>
          <w:rFonts w:ascii="Open Sans" w:hAnsi="Open Sans" w:cs="Open Sans"/>
          <w:b/>
          <w:bCs/>
        </w:rPr>
        <w:t xml:space="preserve"> </w:t>
      </w:r>
    </w:p>
    <w:p w14:paraId="3FCF6BCF" w14:textId="3E8E69B5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</w:pPr>
      <w:r w:rsidRPr="009B4842"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  <w:t xml:space="preserve">What </w:t>
      </w:r>
      <w:proofErr w:type="gramStart"/>
      <w:r w:rsidRPr="009B4842"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  <w:t>help</w:t>
      </w:r>
      <w:proofErr w:type="gramEnd"/>
      <w:r w:rsidRPr="009B4842"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  <w:t xml:space="preserve"> do I want now, and what resources can I access? What longer term support do I want? How might I access this</w:t>
      </w:r>
      <w:r w:rsidRPr="009B4842">
        <w:rPr>
          <w:rFonts w:ascii="Open Sans" w:hAnsi="Open Sans" w:cs="Open Sans"/>
          <w:b/>
          <w:bCs/>
          <w:i/>
          <w:iCs/>
          <w:color w:val="755F8F"/>
          <w:sz w:val="22"/>
          <w:szCs w:val="22"/>
        </w:rPr>
        <w:t>?</w:t>
      </w:r>
    </w:p>
    <w:p w14:paraId="1367C72F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1.</w:t>
      </w:r>
    </w:p>
    <w:p w14:paraId="0F510788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2.</w:t>
      </w:r>
    </w:p>
    <w:p w14:paraId="329A9B63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3.</w:t>
      </w:r>
    </w:p>
    <w:p w14:paraId="7047FA88" w14:textId="77777777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4.</w:t>
      </w:r>
    </w:p>
    <w:p w14:paraId="79DD6CD1" w14:textId="7B719C7D" w:rsidR="00B060AD" w:rsidRPr="009B4842" w:rsidRDefault="00B060AD" w:rsidP="009B4842">
      <w:pPr>
        <w:keepLines/>
        <w:spacing w:line="168" w:lineRule="auto"/>
        <w:rPr>
          <w:rFonts w:ascii="Open Sans" w:hAnsi="Open Sans" w:cs="Open Sans"/>
          <w:sz w:val="22"/>
          <w:szCs w:val="22"/>
        </w:rPr>
      </w:pPr>
      <w:r w:rsidRPr="009B4842">
        <w:rPr>
          <w:rFonts w:ascii="Open Sans" w:hAnsi="Open Sans" w:cs="Open Sans"/>
          <w:sz w:val="22"/>
          <w:szCs w:val="22"/>
        </w:rPr>
        <w:t>5.</w:t>
      </w:r>
      <w:r>
        <w:fldChar w:fldCharType="begin"/>
      </w:r>
      <w:r>
        <w:instrText xml:space="preserve"> INCLUDEPICTURE "https://docs.google.com/drawings/u/0/d/sr5U0SClQDZjZEH1cSuRqhg/image?w=249&amp;h=313&amp;rev=1&amp;drawingRevisionAccessToken=Ruzo24MJq3kEeg&amp;ac=1&amp;fmt=svg&amp;parent=107Pzlyb5nEiX9NYotS8tzAqcfwaJUDrK" \* MERGEFORMATINET </w:instrText>
      </w:r>
      <w:r>
        <w:fldChar w:fldCharType="separate"/>
      </w:r>
      <w:r>
        <w:fldChar w:fldCharType="end"/>
      </w:r>
    </w:p>
    <w:sectPr w:rsidR="00B060AD" w:rsidRPr="009B48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5E3DCE"/>
    <w:multiLevelType w:val="hybridMultilevel"/>
    <w:tmpl w:val="9F74A6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9650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0AD"/>
    <w:rsid w:val="00253C30"/>
    <w:rsid w:val="009B4842"/>
    <w:rsid w:val="00B0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94B30"/>
  <w15:chartTrackingRefBased/>
  <w15:docId w15:val="{C03EC26C-27B3-B646-A83F-BC022AD7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6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6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60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6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60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6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6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6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6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6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6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60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60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60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60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60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60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6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6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6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6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6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60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60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60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0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60A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06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Thomas</dc:creator>
  <cp:keywords/>
  <dc:description/>
  <cp:lastModifiedBy>Jessie Thomas</cp:lastModifiedBy>
  <cp:revision>1</cp:revision>
  <dcterms:created xsi:type="dcterms:W3CDTF">2026-09-23T16:01:00Z</dcterms:created>
  <dcterms:modified xsi:type="dcterms:W3CDTF">2026-09-24T08:51:00Z</dcterms:modified>
</cp:coreProperties>
</file>